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52.00000000000003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WICT RM Chair, </w:t>
      </w:r>
      <w:r w:rsidDel="00000000" w:rsidR="00000000" w:rsidRPr="00000000">
        <w:rPr>
          <w:b w:val="1"/>
          <w:sz w:val="36"/>
          <w:szCs w:val="36"/>
          <w:rtl w:val="0"/>
        </w:rPr>
        <w:t xml:space="preserve">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Organize the Registration events to support in Google Docs and never in personal/work drives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Manage Registration email on a regular basis and ensure someone is monitoring the inbox during events and responding in a timely manner.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Outline Self Managed Vs. Registration Team Support Managed Events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Identify Event Types and Intake process to determine support needs.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Manage and Update Eventbrite Ticket Site or Desired Registration Platform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Playbooks/Process Documents/Job aids for event registration to ensure alignment and understanding for all WICT RM events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Signature Event Intake Process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event needs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with Event team to develop registration needs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Understand desired platform used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Confirm reporting needs and expectations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sponsorship expectations/Registration handoff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Verify Onsite Registration Volunteers needed and expectations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Manage registration with team support if needed for Signature </w:t>
      </w:r>
      <w:r w:rsidDel="00000000" w:rsidR="00000000" w:rsidRPr="00000000">
        <w:rPr>
          <w:sz w:val="24"/>
          <w:szCs w:val="24"/>
          <w:rtl w:val="0"/>
        </w:rPr>
        <w:t xml:space="preserve">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Creation and management of Event tickets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Outlining new processes working with the team to update process documentation.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Event Reporting/ Updates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Partner with Board Operations Director/Committee to itemize physical Board storage items - including awards, WoF programs, and premium items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Physical name badges and other items for day of registration event needs and conclusion to store as events close out.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Partner with Signature events Committees (WoF, TIO, WICT Speaks, PMDS, </w:t>
      </w:r>
      <w:r w:rsidDel="00000000" w:rsidR="00000000" w:rsidRPr="00000000">
        <w:rPr>
          <w:sz w:val="24"/>
          <w:szCs w:val="24"/>
          <w:rtl w:val="0"/>
        </w:rPr>
        <w:t xml:space="preserve">etc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Ensuring events Registration needs are met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Aligning with biweekly and weekly meetings as they arise.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Ensuring onsite meeting needs are coordinated and accomplished through volunteer support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Encourage and engage Registration Volunteers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Presents brief overview of the year at the End of Year Strategy </w:t>
      </w:r>
      <w:r w:rsidDel="00000000" w:rsidR="00000000" w:rsidRPr="00000000">
        <w:rPr>
          <w:sz w:val="24"/>
          <w:szCs w:val="24"/>
          <w:rtl w:val="0"/>
        </w:rPr>
        <w:t xml:space="preserve">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Review Marcom Event Brief for event needs with Marcom Liaison/Director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Ensuring Registration Safety Guidelines are met for evening, including COVID waivers, etc as needs arise.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Partnership with teams to ensure awareness of these needs and follow through.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COMMITMENT: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Board positions are a 2-year commitment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Monthly Touch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~</w:t>
      </w:r>
      <w:r w:rsidDel="00000000" w:rsidR="00000000" w:rsidRPr="00000000">
        <w:rPr>
          <w:rtl w:val="0"/>
        </w:rPr>
        <w:t xml:space="preserve">1-2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hours per week for different tasks assigned above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Contingent upon needs of the signature events may increase based on the scheduled events as they approach.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Expectation to participate in WICT events whenever possible (~2 times per month)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time as needed</w:t>
      </w:r>
    </w:p>
    <w:p w:rsidR="00000000" w:rsidDel="00000000" w:rsidP="00000000" w:rsidRDefault="00000000" w:rsidRPr="00000000" w14:paraId="00000029">
      <w:pPr>
        <w:spacing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56" w:lineRule="auto"/>
        <w:rPr/>
      </w:pPr>
      <w:r w:rsidDel="00000000" w:rsidR="00000000" w:rsidRPr="00000000">
        <w:rPr>
          <w:rtl w:val="0"/>
        </w:rPr>
        <w:t xml:space="preserve">Chair  Signature/Date: ___________________________________________________________</w:t>
      </w:r>
    </w:p>
    <w:p w:rsidR="00000000" w:rsidDel="00000000" w:rsidP="00000000" w:rsidRDefault="00000000" w:rsidRPr="00000000" w14:paraId="0000002C">
      <w:pPr>
        <w:spacing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6" w:lineRule="auto"/>
        <w:rPr/>
      </w:pPr>
      <w:r w:rsidDel="00000000" w:rsidR="00000000" w:rsidRPr="00000000">
        <w:rPr>
          <w:rtl w:val="0"/>
        </w:rPr>
        <w:t xml:space="preserve">Print Name: __________________________________________________________________________</w:t>
      </w:r>
    </w:p>
    <w:p w:rsidR="00000000" w:rsidDel="00000000" w:rsidP="00000000" w:rsidRDefault="00000000" w:rsidRPr="00000000" w14:paraId="0000002E">
      <w:pPr>
        <w:spacing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6" w:lineRule="auto"/>
        <w:rPr/>
      </w:pPr>
      <w:r w:rsidDel="00000000" w:rsidR="00000000" w:rsidRPr="00000000">
        <w:rPr>
          <w:rtl w:val="0"/>
        </w:rPr>
        <w:t xml:space="preserve">Director Signature/Date: __________________________________________________</w:t>
      </w:r>
    </w:p>
    <w:p w:rsidR="00000000" w:rsidDel="00000000" w:rsidP="00000000" w:rsidRDefault="00000000" w:rsidRPr="00000000" w14:paraId="00000030">
      <w:pPr>
        <w:spacing w:line="25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56" w:lineRule="auto"/>
        <w:rPr/>
      </w:pPr>
      <w:r w:rsidDel="00000000" w:rsidR="00000000" w:rsidRPr="00000000">
        <w:rPr>
          <w:rtl w:val="0"/>
        </w:rPr>
        <w:t xml:space="preserve">Print Name: __________________________________________________________________________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-438149</wp:posOffset>
          </wp:positionV>
          <wp:extent cx="2376488" cy="89867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03" l="0" r="0" t="-3703"/>
                  <a:stretch>
                    <a:fillRect/>
                  </a:stretch>
                </pic:blipFill>
                <pic:spPr>
                  <a:xfrm>
                    <a:off x="0" y="0"/>
                    <a:ext cx="2376488" cy="8986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