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5D4F1" w14:textId="4B84E37C" w:rsidR="00C34C4E" w:rsidRDefault="00E45527" w:rsidP="00092347">
      <w:pPr>
        <w:rPr>
          <w:rFonts w:ascii="Arial" w:eastAsia="Arial" w:hAnsi="Arial" w:cs="Arial"/>
          <w:b/>
          <w:sz w:val="28"/>
          <w:szCs w:val="28"/>
          <w:highlight w:val="white"/>
        </w:rPr>
      </w:pPr>
      <w:r>
        <w:rPr>
          <w:rFonts w:ascii="Arial" w:eastAsia="Arial" w:hAnsi="Arial" w:cs="Arial"/>
          <w:b/>
          <w:sz w:val="28"/>
          <w:szCs w:val="28"/>
          <w:highlight w:val="white"/>
        </w:rPr>
        <w:t xml:space="preserve">The </w:t>
      </w:r>
      <w:r w:rsidR="00C34C4E" w:rsidRPr="00C34C4E">
        <w:rPr>
          <w:rFonts w:ascii="Arial" w:eastAsia="Arial" w:hAnsi="Arial" w:cs="Arial"/>
          <w:b/>
          <w:sz w:val="28"/>
          <w:szCs w:val="28"/>
          <w:highlight w:val="white"/>
        </w:rPr>
        <w:t>WICT Network</w:t>
      </w:r>
      <w:r>
        <w:rPr>
          <w:rFonts w:ascii="Arial" w:eastAsia="Arial" w:hAnsi="Arial" w:cs="Arial"/>
          <w:b/>
          <w:sz w:val="28"/>
          <w:szCs w:val="28"/>
          <w:highlight w:val="white"/>
        </w:rPr>
        <w:t>:</w:t>
      </w:r>
      <w:r w:rsidR="00C34C4E" w:rsidRPr="00C34C4E">
        <w:rPr>
          <w:rFonts w:ascii="Arial" w:eastAsia="Arial" w:hAnsi="Arial" w:cs="Arial"/>
          <w:b/>
          <w:sz w:val="28"/>
          <w:szCs w:val="28"/>
          <w:highlight w:val="white"/>
        </w:rPr>
        <w:t xml:space="preserve"> Rocky Mountain Walk of Fame Nomination</w:t>
      </w:r>
    </w:p>
    <w:p w14:paraId="00E32D54" w14:textId="77777777" w:rsidR="00E45527" w:rsidRDefault="00E45527" w:rsidP="00E45527">
      <w:pPr>
        <w:rPr>
          <w:rFonts w:ascii="Arial" w:eastAsia="Arial" w:hAnsi="Arial" w:cs="Arial"/>
          <w:b/>
          <w:sz w:val="22"/>
          <w:szCs w:val="22"/>
          <w:highlight w:val="white"/>
        </w:rPr>
      </w:pPr>
    </w:p>
    <w:p w14:paraId="264EB14E" w14:textId="77777777" w:rsidR="00E45527" w:rsidRPr="00E45527" w:rsidRDefault="00E45527" w:rsidP="00E45527">
      <w:pPr>
        <w:keepNext/>
        <w:rPr>
          <w:rFonts w:ascii="Arial" w:eastAsia="Arial" w:hAnsi="Arial" w:cs="Arial"/>
          <w:b/>
          <w:sz w:val="32"/>
          <w:szCs w:val="32"/>
          <w:highlight w:val="white"/>
        </w:rPr>
      </w:pPr>
      <w:r w:rsidRPr="00E45527">
        <w:rPr>
          <w:rFonts w:ascii="Arial" w:eastAsia="Arial" w:hAnsi="Arial" w:cs="Arial"/>
          <w:b/>
          <w:sz w:val="32"/>
          <w:szCs w:val="32"/>
          <w:highlight w:val="white"/>
        </w:rPr>
        <w:t>Lifetime Achievement Award</w:t>
      </w:r>
    </w:p>
    <w:p w14:paraId="3E6E0926" w14:textId="77777777" w:rsidR="00C34C4E" w:rsidRDefault="00C34C4E" w:rsidP="00092347">
      <w:pPr>
        <w:rPr>
          <w:rFonts w:ascii="Arial" w:eastAsia="Arial" w:hAnsi="Arial" w:cs="Arial"/>
          <w:b/>
          <w:sz w:val="22"/>
          <w:szCs w:val="22"/>
          <w:highlight w:val="white"/>
        </w:rPr>
      </w:pPr>
    </w:p>
    <w:p w14:paraId="0935D164" w14:textId="2CAD89D4" w:rsidR="00C34C4E" w:rsidRPr="00C34C4E" w:rsidRDefault="00C34C4E" w:rsidP="00092347">
      <w:pPr>
        <w:rPr>
          <w:rFonts w:ascii="Arial" w:eastAsia="Arial" w:hAnsi="Arial" w:cs="Arial"/>
          <w:b/>
          <w:i/>
          <w:iCs/>
          <w:sz w:val="22"/>
          <w:szCs w:val="22"/>
          <w:highlight w:val="white"/>
        </w:rPr>
      </w:pPr>
      <w:r w:rsidRPr="00C34C4E">
        <w:rPr>
          <w:rFonts w:ascii="Arial" w:eastAsia="Arial" w:hAnsi="Arial" w:cs="Arial"/>
          <w:b/>
          <w:i/>
          <w:iCs/>
          <w:sz w:val="22"/>
          <w:szCs w:val="22"/>
          <w:highlight w:val="white"/>
        </w:rPr>
        <w:t xml:space="preserve">Send completed nomination to: </w:t>
      </w:r>
      <w:hyperlink r:id="rId5" w:history="1">
        <w:r w:rsidRPr="00C34C4E">
          <w:rPr>
            <w:rStyle w:val="Hyperlink"/>
            <w:rFonts w:ascii="Arial" w:eastAsia="Arial" w:hAnsi="Arial" w:cs="Arial"/>
            <w:b/>
            <w:i/>
            <w:iCs/>
            <w:sz w:val="22"/>
            <w:szCs w:val="22"/>
          </w:rPr>
          <w:t>wict.rm.wof.nominations@gmail.com</w:t>
        </w:r>
      </w:hyperlink>
      <w:r w:rsidRPr="00C34C4E">
        <w:rPr>
          <w:rFonts w:ascii="Arial" w:eastAsia="Arial" w:hAnsi="Arial" w:cs="Arial"/>
          <w:b/>
          <w:i/>
          <w:iCs/>
          <w:sz w:val="22"/>
          <w:szCs w:val="22"/>
        </w:rPr>
        <w:t xml:space="preserve"> </w:t>
      </w:r>
    </w:p>
    <w:p w14:paraId="565433A5" w14:textId="5ECAF296" w:rsidR="00FC2336" w:rsidRDefault="00FC2336" w:rsidP="00FC2336">
      <w:pPr>
        <w:keepNext/>
        <w:rPr>
          <w:rFonts w:ascii="Arial" w:eastAsia="Arial" w:hAnsi="Arial" w:cs="Arial"/>
          <w:b/>
          <w:sz w:val="22"/>
          <w:szCs w:val="22"/>
          <w:highlight w:val="white"/>
        </w:rPr>
      </w:pPr>
      <w:r>
        <w:rPr>
          <w:rFonts w:ascii="Arial" w:eastAsia="Arial" w:hAnsi="Arial" w:cs="Arial"/>
          <w:b/>
          <w:sz w:val="22"/>
          <w:szCs w:val="22"/>
          <w:highlight w:val="white"/>
        </w:rPr>
        <w:t>Description:</w:t>
      </w:r>
    </w:p>
    <w:p w14:paraId="4AB9F307" w14:textId="77777777" w:rsidR="00FC2336" w:rsidRDefault="00FC2336" w:rsidP="00FC2336">
      <w:pPr>
        <w:numPr>
          <w:ilvl w:val="0"/>
          <w:numId w:val="17"/>
        </w:numPr>
        <w:rPr>
          <w:rFonts w:ascii="Arial" w:eastAsia="Arial" w:hAnsi="Arial" w:cs="Arial"/>
          <w:sz w:val="22"/>
          <w:szCs w:val="22"/>
        </w:rPr>
      </w:pPr>
      <w:r>
        <w:rPr>
          <w:rFonts w:ascii="Arial" w:eastAsia="Arial" w:hAnsi="Arial" w:cs="Arial"/>
          <w:sz w:val="22"/>
          <w:szCs w:val="22"/>
        </w:rPr>
        <w:t xml:space="preserve">An individual who retired within the last 6-12 months (or is retiring in the current </w:t>
      </w:r>
      <w:proofErr w:type="spellStart"/>
      <w:r>
        <w:rPr>
          <w:rFonts w:ascii="Arial" w:eastAsia="Arial" w:hAnsi="Arial" w:cs="Arial"/>
          <w:sz w:val="22"/>
          <w:szCs w:val="22"/>
        </w:rPr>
        <w:t>WoF</w:t>
      </w:r>
      <w:proofErr w:type="spellEnd"/>
      <w:r>
        <w:rPr>
          <w:rFonts w:ascii="Arial" w:eastAsia="Arial" w:hAnsi="Arial" w:cs="Arial"/>
          <w:sz w:val="22"/>
          <w:szCs w:val="22"/>
        </w:rPr>
        <w:t xml:space="preserve"> calendar year) from the industry at the VP level or above in who has made significant contributions throughout their career to their company and the overall industry.</w:t>
      </w:r>
    </w:p>
    <w:p w14:paraId="5AAD3074" w14:textId="65C62763" w:rsidR="00FC2336" w:rsidRDefault="00FC2336" w:rsidP="00FC2336">
      <w:pPr>
        <w:numPr>
          <w:ilvl w:val="0"/>
          <w:numId w:val="17"/>
        </w:numPr>
        <w:rPr>
          <w:rFonts w:ascii="Arial" w:eastAsia="Arial" w:hAnsi="Arial" w:cs="Arial"/>
          <w:sz w:val="22"/>
          <w:szCs w:val="22"/>
        </w:rPr>
      </w:pPr>
      <w:r>
        <w:rPr>
          <w:rFonts w:ascii="Arial" w:eastAsia="Arial" w:hAnsi="Arial" w:cs="Arial"/>
          <w:sz w:val="22"/>
          <w:szCs w:val="22"/>
        </w:rPr>
        <w:t>An individual who exemplifies the </w:t>
      </w:r>
      <w:hyperlink r:id="rId6">
        <w:r>
          <w:rPr>
            <w:rFonts w:ascii="Arial" w:eastAsia="Arial" w:hAnsi="Arial" w:cs="Arial"/>
            <w:color w:val="0000FF"/>
            <w:sz w:val="22"/>
            <w:szCs w:val="22"/>
            <w:u w:val="single"/>
          </w:rPr>
          <w:t>WICT</w:t>
        </w:r>
        <w:r w:rsidR="006F1C8F">
          <w:rPr>
            <w:rFonts w:ascii="Arial" w:eastAsia="Arial" w:hAnsi="Arial" w:cs="Arial"/>
            <w:color w:val="0000FF"/>
            <w:sz w:val="22"/>
            <w:szCs w:val="22"/>
            <w:u w:val="single"/>
          </w:rPr>
          <w:t xml:space="preserve"> Network</w:t>
        </w:r>
        <w:r>
          <w:rPr>
            <w:rFonts w:ascii="Arial" w:eastAsia="Arial" w:hAnsi="Arial" w:cs="Arial"/>
            <w:color w:val="0000FF"/>
            <w:sz w:val="22"/>
            <w:szCs w:val="22"/>
            <w:u w:val="single"/>
          </w:rPr>
          <w:t xml:space="preserve"> Touchstones of Leadership</w:t>
        </w:r>
      </w:hyperlink>
      <w:r>
        <w:rPr>
          <w:rFonts w:ascii="Arial" w:eastAsia="Arial" w:hAnsi="Arial" w:cs="Arial"/>
          <w:sz w:val="22"/>
          <w:szCs w:val="22"/>
        </w:rPr>
        <w:t> and embodies WICT’s mission to develop women leaders who transform the industry.</w:t>
      </w:r>
    </w:p>
    <w:p w14:paraId="4128B4F9" w14:textId="77777777" w:rsidR="00FC2336" w:rsidRDefault="00FC2336" w:rsidP="00FC2336">
      <w:pPr>
        <w:numPr>
          <w:ilvl w:val="0"/>
          <w:numId w:val="17"/>
        </w:numPr>
        <w:rPr>
          <w:rFonts w:ascii="Arial" w:eastAsia="Arial" w:hAnsi="Arial" w:cs="Arial"/>
          <w:sz w:val="22"/>
          <w:szCs w:val="22"/>
        </w:rPr>
      </w:pPr>
      <w:r>
        <w:rPr>
          <w:rFonts w:ascii="Arial" w:eastAsia="Arial" w:hAnsi="Arial" w:cs="Arial"/>
          <w:sz w:val="22"/>
          <w:szCs w:val="22"/>
        </w:rPr>
        <w:t>An individual with a reputation as a mentor and/or sponsor in the industry and inspires those around them.</w:t>
      </w:r>
    </w:p>
    <w:p w14:paraId="51B37E56" w14:textId="77777777" w:rsidR="00FC2336" w:rsidRDefault="00FC2336" w:rsidP="00FC2336">
      <w:pPr>
        <w:numPr>
          <w:ilvl w:val="0"/>
          <w:numId w:val="17"/>
        </w:numPr>
        <w:rPr>
          <w:rFonts w:ascii="Arial" w:eastAsia="Arial" w:hAnsi="Arial" w:cs="Arial"/>
          <w:sz w:val="22"/>
          <w:szCs w:val="22"/>
        </w:rPr>
      </w:pPr>
      <w:r>
        <w:rPr>
          <w:rFonts w:ascii="Arial" w:eastAsia="Arial" w:hAnsi="Arial" w:cs="Arial"/>
          <w:sz w:val="22"/>
          <w:szCs w:val="22"/>
        </w:rPr>
        <w:t>An individual who champions gender diversity efforts, embraces exemplary diversity and inclusion practices, and who consistently enables women in the industry to achieve their full potential, as evidenced through their passion, words, and actions.</w:t>
      </w:r>
    </w:p>
    <w:p w14:paraId="6E0286D3" w14:textId="77777777" w:rsidR="00FC2336" w:rsidRDefault="00FC2336" w:rsidP="00FC2336">
      <w:pPr>
        <w:numPr>
          <w:ilvl w:val="0"/>
          <w:numId w:val="17"/>
        </w:numPr>
        <w:rPr>
          <w:rFonts w:ascii="Arial" w:eastAsia="Arial" w:hAnsi="Arial" w:cs="Arial"/>
          <w:sz w:val="22"/>
          <w:szCs w:val="22"/>
        </w:rPr>
      </w:pPr>
      <w:r>
        <w:rPr>
          <w:rFonts w:ascii="Arial" w:eastAsia="Arial" w:hAnsi="Arial" w:cs="Arial"/>
          <w:sz w:val="22"/>
          <w:szCs w:val="22"/>
        </w:rPr>
        <w:t xml:space="preserve">An individual </w:t>
      </w:r>
      <w:r>
        <w:rPr>
          <w:rFonts w:ascii="Arial" w:eastAsia="Arial" w:hAnsi="Arial" w:cs="Arial"/>
          <w:sz w:val="22"/>
          <w:szCs w:val="22"/>
          <w:highlight w:val="white"/>
        </w:rPr>
        <w:t xml:space="preserve">who is (or has been) active in </w:t>
      </w:r>
      <w:r w:rsidRPr="43B26162">
        <w:rPr>
          <w:rFonts w:ascii="Arial" w:eastAsia="Arial" w:hAnsi="Arial" w:cs="Arial"/>
          <w:sz w:val="22"/>
          <w:szCs w:val="22"/>
          <w:highlight w:val="white"/>
        </w:rPr>
        <w:t>their</w:t>
      </w:r>
      <w:r>
        <w:rPr>
          <w:rFonts w:ascii="Arial" w:eastAsia="Arial" w:hAnsi="Arial" w:cs="Arial"/>
          <w:sz w:val="22"/>
          <w:szCs w:val="22"/>
          <w:highlight w:val="white"/>
        </w:rPr>
        <w:t xml:space="preserve"> support of, and/or time with Rocky Mountain (required) and WICT Global (optional)</w:t>
      </w:r>
    </w:p>
    <w:p w14:paraId="71FB47D5" w14:textId="77777777" w:rsidR="00FC2336" w:rsidRDefault="00FC2336" w:rsidP="00FC2336">
      <w:pPr>
        <w:numPr>
          <w:ilvl w:val="0"/>
          <w:numId w:val="17"/>
        </w:numPr>
        <w:rPr>
          <w:rFonts w:ascii="Arial" w:eastAsia="Arial" w:hAnsi="Arial" w:cs="Arial"/>
          <w:sz w:val="22"/>
          <w:szCs w:val="22"/>
        </w:rPr>
      </w:pPr>
      <w:r>
        <w:rPr>
          <w:rFonts w:ascii="Arial" w:eastAsia="Arial" w:hAnsi="Arial" w:cs="Arial"/>
          <w:sz w:val="22"/>
          <w:szCs w:val="22"/>
        </w:rPr>
        <w:t>Nominee must have at least twenty years total in the industry (does not have to be consecutive).</w:t>
      </w:r>
    </w:p>
    <w:p w14:paraId="4FFFA7E5" w14:textId="2AC9502A" w:rsidR="00FC2336" w:rsidRDefault="00FC2336" w:rsidP="00FC2336">
      <w:pPr>
        <w:numPr>
          <w:ilvl w:val="0"/>
          <w:numId w:val="17"/>
        </w:numPr>
        <w:rPr>
          <w:rFonts w:ascii="Arial" w:eastAsia="Arial" w:hAnsi="Arial" w:cs="Arial"/>
          <w:sz w:val="22"/>
          <w:szCs w:val="22"/>
        </w:rPr>
      </w:pPr>
      <w:r>
        <w:rPr>
          <w:rFonts w:ascii="Arial" w:eastAsia="Arial" w:hAnsi="Arial" w:cs="Arial"/>
          <w:sz w:val="22"/>
          <w:szCs w:val="22"/>
        </w:rPr>
        <w:t>Nominee must be a member of the WICT Rocky Mountain Chapter by 03/31/25, as confirmed by WICT Global, and reside in Colorado, Utah, Nebraska, Montana, and Wyoming – or spend at least half of their time in one of those states.</w:t>
      </w:r>
    </w:p>
    <w:p w14:paraId="1006C1E3" w14:textId="7F3969C3" w:rsidR="00092347" w:rsidRDefault="00092347" w:rsidP="008F248D">
      <w:pPr>
        <w:rPr>
          <w:rFonts w:ascii="Arial" w:eastAsia="Arial" w:hAnsi="Arial" w:cs="Arial"/>
          <w:sz w:val="22"/>
          <w:szCs w:val="22"/>
        </w:rPr>
      </w:pPr>
    </w:p>
    <w:p w14:paraId="0BF38D11" w14:textId="77777777" w:rsidR="000C5EA5" w:rsidRDefault="000C5EA5"/>
    <w:p w14:paraId="646A6B77" w14:textId="3D1E023F" w:rsidR="00092347" w:rsidRPr="00092347" w:rsidRDefault="00092347" w:rsidP="00092347">
      <w:pPr>
        <w:snapToGrid w:val="0"/>
        <w:spacing w:before="120" w:after="120"/>
        <w:rPr>
          <w:rFonts w:ascii="Arial" w:eastAsia="Times New Roman" w:hAnsi="Arial" w:cs="Arial"/>
          <w:b/>
          <w:bCs/>
          <w:color w:val="333333"/>
          <w:sz w:val="22"/>
          <w:szCs w:val="22"/>
        </w:rPr>
      </w:pPr>
      <w:r w:rsidRPr="00092347">
        <w:rPr>
          <w:rFonts w:ascii="Arial" w:eastAsia="Times New Roman" w:hAnsi="Arial" w:cs="Arial"/>
          <w:b/>
          <w:bCs/>
          <w:color w:val="333333"/>
          <w:sz w:val="22"/>
          <w:szCs w:val="22"/>
        </w:rPr>
        <w:t xml:space="preserve">Please </w:t>
      </w:r>
      <w:r w:rsidR="00C34C4E">
        <w:rPr>
          <w:rFonts w:ascii="Arial" w:eastAsia="Times New Roman" w:hAnsi="Arial" w:cs="Arial"/>
          <w:b/>
          <w:bCs/>
          <w:color w:val="333333"/>
          <w:sz w:val="22"/>
          <w:szCs w:val="22"/>
        </w:rPr>
        <w:t>Complete</w:t>
      </w:r>
      <w:r w:rsidRPr="00092347">
        <w:rPr>
          <w:rFonts w:ascii="Arial" w:eastAsia="Times New Roman" w:hAnsi="Arial" w:cs="Arial"/>
          <w:b/>
          <w:bCs/>
          <w:color w:val="333333"/>
          <w:sz w:val="22"/>
          <w:szCs w:val="22"/>
        </w:rPr>
        <w:t xml:space="preserve"> </w:t>
      </w:r>
      <w:r w:rsidR="00C34C4E">
        <w:rPr>
          <w:rFonts w:ascii="Arial" w:eastAsia="Times New Roman" w:hAnsi="Arial" w:cs="Arial"/>
          <w:b/>
          <w:bCs/>
          <w:color w:val="333333"/>
          <w:sz w:val="22"/>
          <w:szCs w:val="22"/>
        </w:rPr>
        <w:t>Every</w:t>
      </w:r>
      <w:r w:rsidRPr="00092347">
        <w:rPr>
          <w:rFonts w:ascii="Arial" w:eastAsia="Times New Roman" w:hAnsi="Arial" w:cs="Arial"/>
          <w:b/>
          <w:bCs/>
          <w:color w:val="333333"/>
          <w:sz w:val="22"/>
          <w:szCs w:val="22"/>
        </w:rPr>
        <w:t xml:space="preserve"> Question:</w:t>
      </w:r>
    </w:p>
    <w:p w14:paraId="06E76783" w14:textId="6036060D" w:rsidR="00092347" w:rsidRPr="00092347" w:rsidRDefault="00092347" w:rsidP="00092347">
      <w:pPr>
        <w:snapToGrid w:val="0"/>
        <w:spacing w:before="120" w:after="120"/>
        <w:rPr>
          <w:rFonts w:ascii="Arial" w:eastAsia="Times New Roman" w:hAnsi="Arial" w:cs="Arial"/>
          <w:b/>
          <w:bCs/>
          <w:color w:val="333333"/>
          <w:sz w:val="22"/>
          <w:szCs w:val="22"/>
        </w:rPr>
      </w:pPr>
      <w:r w:rsidRPr="00092347">
        <w:rPr>
          <w:rFonts w:ascii="Arial" w:eastAsia="Times New Roman" w:hAnsi="Arial" w:cs="Arial"/>
          <w:b/>
          <w:bCs/>
          <w:color w:val="333333"/>
          <w:sz w:val="22"/>
          <w:szCs w:val="22"/>
        </w:rPr>
        <w:t>Nominator</w:t>
      </w:r>
      <w:r w:rsidR="00C34C4E">
        <w:rPr>
          <w:rFonts w:ascii="Arial" w:eastAsia="Times New Roman" w:hAnsi="Arial" w:cs="Arial"/>
          <w:b/>
          <w:bCs/>
          <w:color w:val="333333"/>
          <w:sz w:val="22"/>
          <w:szCs w:val="22"/>
        </w:rPr>
        <w:t xml:space="preserve"> (your information)</w:t>
      </w:r>
      <w:r w:rsidRPr="00092347">
        <w:rPr>
          <w:rFonts w:ascii="Arial" w:eastAsia="Times New Roman" w:hAnsi="Arial" w:cs="Arial"/>
          <w:b/>
          <w:bCs/>
          <w:color w:val="333333"/>
          <w:sz w:val="22"/>
          <w:szCs w:val="22"/>
        </w:rPr>
        <w:t>:</w:t>
      </w:r>
    </w:p>
    <w:p w14:paraId="61A9A6F2" w14:textId="565B60AE" w:rsidR="00092347" w:rsidRPr="00AD538D"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Nominator First and Last Name</w:t>
      </w:r>
    </w:p>
    <w:p w14:paraId="44766F46" w14:textId="0A98D6F2" w:rsidR="00092347" w:rsidRPr="00AD538D"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Nominator Title</w:t>
      </w:r>
    </w:p>
    <w:p w14:paraId="0E97B6B6" w14:textId="247AAC53" w:rsidR="00092347" w:rsidRPr="00AD538D"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Nominator Company</w:t>
      </w:r>
    </w:p>
    <w:p w14:paraId="6D491545" w14:textId="1131BEA7" w:rsidR="00092347" w:rsidRPr="00AD538D"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Nominator Mobile Number</w:t>
      </w:r>
    </w:p>
    <w:p w14:paraId="27C1D7E7" w14:textId="3C6BBF9F" w:rsidR="00092347" w:rsidRPr="00AD538D"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Nominator Office Phone Number</w:t>
      </w:r>
    </w:p>
    <w:p w14:paraId="528478AE" w14:textId="0CA2FE06" w:rsidR="00092347" w:rsidRDefault="00092347" w:rsidP="00092347">
      <w:pPr>
        <w:pStyle w:val="ListParagraph"/>
        <w:numPr>
          <w:ilvl w:val="0"/>
          <w:numId w:val="2"/>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Nominator Email Address </w:t>
      </w:r>
    </w:p>
    <w:p w14:paraId="15453031" w14:textId="5B0689DB" w:rsidR="00092347" w:rsidRPr="00092347" w:rsidRDefault="00092347" w:rsidP="00092347">
      <w:pPr>
        <w:snapToGrid w:val="0"/>
        <w:spacing w:before="120" w:after="120"/>
        <w:rPr>
          <w:rFonts w:ascii="Arial" w:eastAsia="Times New Roman" w:hAnsi="Arial" w:cs="Arial"/>
          <w:b/>
          <w:bCs/>
          <w:color w:val="333333"/>
          <w:sz w:val="22"/>
          <w:szCs w:val="22"/>
        </w:rPr>
      </w:pPr>
      <w:r w:rsidRPr="00092347">
        <w:rPr>
          <w:rFonts w:ascii="Arial" w:eastAsia="Times New Roman" w:hAnsi="Arial" w:cs="Arial"/>
          <w:b/>
          <w:bCs/>
          <w:color w:val="333333"/>
          <w:sz w:val="22"/>
          <w:szCs w:val="22"/>
        </w:rPr>
        <w:t>Nominee:</w:t>
      </w:r>
    </w:p>
    <w:p w14:paraId="614B0F3E"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Nominee First and Last Name </w:t>
      </w:r>
    </w:p>
    <w:p w14:paraId="1794A2D4"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Nominee Title </w:t>
      </w:r>
    </w:p>
    <w:p w14:paraId="3C3768AC"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Nominee Company </w:t>
      </w:r>
    </w:p>
    <w:p w14:paraId="34B7572A"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Nominee Mobile Number</w:t>
      </w:r>
    </w:p>
    <w:p w14:paraId="7897C770"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Nominee Office Phone Number</w:t>
      </w:r>
    </w:p>
    <w:p w14:paraId="71CB0414"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Nominee Email </w:t>
      </w:r>
    </w:p>
    <w:p w14:paraId="14685ECA" w14:textId="77777777" w:rsidR="00092347" w:rsidRPr="00AD538D"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Nominee LinkedIn URL</w:t>
      </w:r>
    </w:p>
    <w:p w14:paraId="0309380A" w14:textId="77777777" w:rsidR="00092347" w:rsidRDefault="00092347" w:rsidP="00092347">
      <w:pPr>
        <w:pStyle w:val="ListParagraph"/>
        <w:numPr>
          <w:ilvl w:val="0"/>
          <w:numId w:val="3"/>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Nominee Work Location/Address</w:t>
      </w:r>
    </w:p>
    <w:p w14:paraId="25062787" w14:textId="77777777" w:rsidR="00092347" w:rsidRDefault="00092347" w:rsidP="00092347">
      <w:pPr>
        <w:snapToGrid w:val="0"/>
        <w:spacing w:before="120" w:after="120"/>
        <w:rPr>
          <w:rFonts w:ascii="Arial" w:eastAsia="Times New Roman" w:hAnsi="Arial" w:cs="Arial"/>
          <w:color w:val="333333"/>
          <w:sz w:val="22"/>
          <w:szCs w:val="22"/>
        </w:rPr>
      </w:pPr>
    </w:p>
    <w:p w14:paraId="771AFEEB" w14:textId="2A70E815" w:rsidR="00092347" w:rsidRPr="00092347" w:rsidRDefault="00092347" w:rsidP="00C34C4E">
      <w:pPr>
        <w:keepNext/>
        <w:snapToGrid w:val="0"/>
        <w:spacing w:before="120" w:after="120"/>
        <w:rPr>
          <w:rFonts w:ascii="Arial" w:eastAsia="Times New Roman" w:hAnsi="Arial" w:cs="Arial"/>
          <w:b/>
          <w:bCs/>
          <w:color w:val="333333"/>
          <w:sz w:val="22"/>
          <w:szCs w:val="22"/>
        </w:rPr>
      </w:pPr>
      <w:r w:rsidRPr="00092347">
        <w:rPr>
          <w:rFonts w:ascii="Arial" w:eastAsia="Times New Roman" w:hAnsi="Arial" w:cs="Arial"/>
          <w:b/>
          <w:bCs/>
          <w:color w:val="333333"/>
          <w:sz w:val="22"/>
          <w:szCs w:val="22"/>
        </w:rPr>
        <w:t>Nomination:</w:t>
      </w:r>
    </w:p>
    <w:p w14:paraId="4C36BF0F" w14:textId="77777777" w:rsidR="00FC2336" w:rsidRPr="00AD538D" w:rsidRDefault="00FC2336" w:rsidP="00FC2336">
      <w:pPr>
        <w:pStyle w:val="ListParagraph"/>
        <w:numPr>
          <w:ilvl w:val="0"/>
          <w:numId w:val="18"/>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Is this nominee</w:t>
      </w:r>
      <w:r>
        <w:rPr>
          <w:rFonts w:ascii="Arial" w:eastAsia="Times New Roman" w:hAnsi="Arial" w:cs="Arial"/>
          <w:color w:val="333333"/>
          <w:sz w:val="22"/>
          <w:szCs w:val="22"/>
        </w:rPr>
        <w:t xml:space="preserve"> at the VP level or above and</w:t>
      </w:r>
      <w:r w:rsidRPr="00AD538D">
        <w:rPr>
          <w:rFonts w:ascii="Arial" w:eastAsia="Times New Roman" w:hAnsi="Arial" w:cs="Arial"/>
          <w:color w:val="333333"/>
          <w:sz w:val="22"/>
          <w:szCs w:val="22"/>
        </w:rPr>
        <w:t xml:space="preserve"> retiring in 202</w:t>
      </w:r>
      <w:r>
        <w:rPr>
          <w:rFonts w:ascii="Arial" w:eastAsia="Times New Roman" w:hAnsi="Arial" w:cs="Arial"/>
          <w:color w:val="333333"/>
          <w:sz w:val="22"/>
          <w:szCs w:val="22"/>
        </w:rPr>
        <w:t>5 (or retired in 2024)</w:t>
      </w:r>
      <w:r w:rsidRPr="00AD538D">
        <w:rPr>
          <w:rFonts w:ascii="Arial" w:eastAsia="Times New Roman" w:hAnsi="Arial" w:cs="Arial"/>
          <w:color w:val="333333"/>
          <w:sz w:val="22"/>
          <w:szCs w:val="22"/>
        </w:rPr>
        <w:t xml:space="preserve"> from the</w:t>
      </w:r>
      <w:r>
        <w:rPr>
          <w:rFonts w:ascii="Arial" w:eastAsia="Times New Roman" w:hAnsi="Arial" w:cs="Arial"/>
          <w:color w:val="333333"/>
          <w:sz w:val="22"/>
          <w:szCs w:val="22"/>
        </w:rPr>
        <w:t xml:space="preserve"> i</w:t>
      </w:r>
      <w:r w:rsidRPr="00AD538D">
        <w:rPr>
          <w:rFonts w:ascii="Arial" w:eastAsia="Times New Roman" w:hAnsi="Arial" w:cs="Arial"/>
          <w:color w:val="333333"/>
          <w:sz w:val="22"/>
          <w:szCs w:val="22"/>
        </w:rPr>
        <w:t>ndustry?</w:t>
      </w:r>
    </w:p>
    <w:p w14:paraId="6B4C82BB" w14:textId="5D0C9D13" w:rsidR="00FC2336" w:rsidRPr="00AD538D" w:rsidRDefault="00FC2336" w:rsidP="00FC2336">
      <w:pPr>
        <w:pStyle w:val="ListParagraph"/>
        <w:numPr>
          <w:ilvl w:val="0"/>
          <w:numId w:val="18"/>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How does the nominee exemplify </w:t>
      </w:r>
      <w:hyperlink r:id="rId7">
        <w:r w:rsidR="006F1C8F">
          <w:rPr>
            <w:rFonts w:ascii="Arial" w:eastAsia="Arial" w:hAnsi="Arial" w:cs="Arial"/>
            <w:color w:val="0000FF"/>
            <w:sz w:val="22"/>
            <w:szCs w:val="22"/>
            <w:u w:val="single"/>
          </w:rPr>
          <w:t>WICT Network Touchstones of Leadership</w:t>
        </w:r>
      </w:hyperlink>
      <w:r w:rsidRPr="00AD538D">
        <w:rPr>
          <w:rFonts w:ascii="Arial" w:eastAsia="Times New Roman" w:hAnsi="Arial" w:cs="Arial"/>
          <w:color w:val="333333"/>
          <w:sz w:val="22"/>
          <w:szCs w:val="22"/>
        </w:rPr>
        <w:t>? Please address at least 4 of the 7. Many previous winners’ nominations have included all 7.</w:t>
      </w:r>
    </w:p>
    <w:p w14:paraId="7140296E" w14:textId="77777777" w:rsidR="00FC2336" w:rsidRPr="00AD538D" w:rsidRDefault="00FC2336" w:rsidP="00FC2336">
      <w:pPr>
        <w:pStyle w:val="ListParagraph"/>
        <w:numPr>
          <w:ilvl w:val="0"/>
          <w:numId w:val="18"/>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How does the nominee embody The WICT Network's mission to develop women leaders who transform the industry?</w:t>
      </w:r>
    </w:p>
    <w:p w14:paraId="45825793" w14:textId="77777777" w:rsidR="00FC2336" w:rsidRPr="00AD538D" w:rsidRDefault="00FC2336" w:rsidP="00FC2336">
      <w:pPr>
        <w:pStyle w:val="ListParagraph"/>
        <w:numPr>
          <w:ilvl w:val="0"/>
          <w:numId w:val="18"/>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What high level contributions has the nominee made to her company and the industry?</w:t>
      </w:r>
    </w:p>
    <w:p w14:paraId="34666A8F" w14:textId="77777777" w:rsidR="00FC2336" w:rsidRPr="00AD538D" w:rsidRDefault="00FC2336" w:rsidP="00FC2336">
      <w:pPr>
        <w:pStyle w:val="ListParagraph"/>
        <w:numPr>
          <w:ilvl w:val="0"/>
          <w:numId w:val="18"/>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How has the nominee mentored and/or sponsored others in the industry?</w:t>
      </w:r>
    </w:p>
    <w:p w14:paraId="5812C6B7" w14:textId="77777777" w:rsidR="00FC2336" w:rsidRPr="00AD538D" w:rsidRDefault="00FC2336" w:rsidP="00FC2336">
      <w:pPr>
        <w:pStyle w:val="ListParagraph"/>
        <w:numPr>
          <w:ilvl w:val="0"/>
          <w:numId w:val="18"/>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How does the nominee inspire those around them?</w:t>
      </w:r>
    </w:p>
    <w:p w14:paraId="635E415B" w14:textId="77777777" w:rsidR="00FC2336" w:rsidRPr="00AD538D" w:rsidRDefault="00FC2336" w:rsidP="00FC2336">
      <w:pPr>
        <w:pStyle w:val="ListParagraph"/>
        <w:numPr>
          <w:ilvl w:val="0"/>
          <w:numId w:val="18"/>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How does the nominee champion gender diversity efforts and embrace exemplary equity, diversity, and inclusion practices?</w:t>
      </w:r>
    </w:p>
    <w:p w14:paraId="31FE28F6" w14:textId="77777777" w:rsidR="00FC2336" w:rsidRPr="00AD538D" w:rsidRDefault="00FC2336" w:rsidP="00FC2336">
      <w:pPr>
        <w:pStyle w:val="ListParagraph"/>
        <w:numPr>
          <w:ilvl w:val="0"/>
          <w:numId w:val="18"/>
        </w:numPr>
        <w:snapToGrid w:val="0"/>
        <w:spacing w:before="120" w:after="120"/>
        <w:contextualSpacing w:val="0"/>
        <w:rPr>
          <w:rFonts w:ascii="Arial" w:eastAsia="Times New Roman" w:hAnsi="Arial" w:cs="Arial"/>
          <w:color w:val="333333"/>
          <w:sz w:val="22"/>
          <w:szCs w:val="22"/>
        </w:rPr>
      </w:pPr>
      <w:r>
        <w:rPr>
          <w:rFonts w:ascii="Arial" w:eastAsia="Times New Roman" w:hAnsi="Arial" w:cs="Arial"/>
          <w:color w:val="333333"/>
          <w:sz w:val="22"/>
          <w:szCs w:val="22"/>
        </w:rPr>
        <w:t>I</w:t>
      </w:r>
      <w:r w:rsidRPr="00AD538D">
        <w:rPr>
          <w:rFonts w:ascii="Arial" w:eastAsia="Times New Roman" w:hAnsi="Arial" w:cs="Arial"/>
          <w:color w:val="333333"/>
          <w:sz w:val="22"/>
          <w:szCs w:val="22"/>
        </w:rPr>
        <w:t>s the nominee active in their support of, and/or time with The WICT Network Global and/or Rocky Mountain Chapter</w:t>
      </w:r>
      <w:r>
        <w:rPr>
          <w:rFonts w:ascii="Arial" w:eastAsia="Times New Roman" w:hAnsi="Arial" w:cs="Arial"/>
          <w:color w:val="333333"/>
          <w:sz w:val="22"/>
          <w:szCs w:val="22"/>
        </w:rPr>
        <w:t xml:space="preserve"> and if so, how</w:t>
      </w:r>
      <w:r w:rsidRPr="00AD538D">
        <w:rPr>
          <w:rFonts w:ascii="Arial" w:eastAsia="Times New Roman" w:hAnsi="Arial" w:cs="Arial"/>
          <w:color w:val="333333"/>
          <w:sz w:val="22"/>
          <w:szCs w:val="22"/>
        </w:rPr>
        <w:t>?</w:t>
      </w:r>
    </w:p>
    <w:p w14:paraId="7E76243B" w14:textId="77777777" w:rsidR="00FC2336" w:rsidRPr="00AD538D" w:rsidRDefault="00FC2336" w:rsidP="00FC2336">
      <w:pPr>
        <w:pStyle w:val="ListParagraph"/>
        <w:numPr>
          <w:ilvl w:val="0"/>
          <w:numId w:val="18"/>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 xml:space="preserve">Does the nominee have at least </w:t>
      </w:r>
      <w:r>
        <w:rPr>
          <w:rFonts w:ascii="Arial" w:eastAsia="Times New Roman" w:hAnsi="Arial" w:cs="Arial"/>
          <w:color w:val="333333"/>
          <w:sz w:val="22"/>
          <w:szCs w:val="22"/>
        </w:rPr>
        <w:t>twenty</w:t>
      </w:r>
      <w:r w:rsidRPr="00AD538D">
        <w:rPr>
          <w:rFonts w:ascii="Arial" w:eastAsia="Times New Roman" w:hAnsi="Arial" w:cs="Arial"/>
          <w:color w:val="333333"/>
          <w:sz w:val="22"/>
          <w:szCs w:val="22"/>
        </w:rPr>
        <w:t xml:space="preserve"> years total in the industry (does not have to be consecutive)?</w:t>
      </w:r>
    </w:p>
    <w:p w14:paraId="1558D47C" w14:textId="77777777" w:rsidR="00FC2336" w:rsidRDefault="00FC2336" w:rsidP="00FC2336">
      <w:pPr>
        <w:pStyle w:val="ListParagraph"/>
        <w:numPr>
          <w:ilvl w:val="0"/>
          <w:numId w:val="18"/>
        </w:numPr>
        <w:snapToGrid w:val="0"/>
        <w:spacing w:before="120" w:after="120"/>
        <w:contextualSpacing w:val="0"/>
        <w:rPr>
          <w:rFonts w:ascii="Arial" w:eastAsia="Times New Roman" w:hAnsi="Arial" w:cs="Arial"/>
          <w:color w:val="333333"/>
          <w:sz w:val="22"/>
          <w:szCs w:val="22"/>
        </w:rPr>
      </w:pPr>
      <w:r w:rsidRPr="00AD538D">
        <w:rPr>
          <w:rFonts w:ascii="Arial" w:eastAsia="Times New Roman" w:hAnsi="Arial" w:cs="Arial"/>
          <w:color w:val="333333"/>
          <w:sz w:val="22"/>
          <w:szCs w:val="22"/>
        </w:rPr>
        <w:t>Does the nominee reside in Colorado, Utah, Nebraska, Montana, or Wyoming - or spend at least half of their time in those states?</w:t>
      </w:r>
    </w:p>
    <w:p w14:paraId="0BDC65DA" w14:textId="77777777" w:rsidR="00FC2336" w:rsidRPr="007D7987" w:rsidRDefault="00FC2336" w:rsidP="00FC2336">
      <w:pPr>
        <w:pStyle w:val="ListParagraph"/>
        <w:numPr>
          <w:ilvl w:val="0"/>
          <w:numId w:val="18"/>
        </w:numPr>
        <w:rPr>
          <w:rFonts w:ascii="Arial" w:eastAsia="Times New Roman" w:hAnsi="Arial" w:cs="Arial"/>
          <w:color w:val="333333"/>
          <w:sz w:val="22"/>
          <w:szCs w:val="22"/>
        </w:rPr>
      </w:pPr>
      <w:r w:rsidRPr="007D7987">
        <w:rPr>
          <w:rFonts w:ascii="Arial" w:eastAsia="Times New Roman" w:hAnsi="Arial" w:cs="Arial"/>
          <w:color w:val="333333"/>
          <w:sz w:val="22"/>
          <w:szCs w:val="22"/>
        </w:rPr>
        <w:t xml:space="preserve">Please copy/paste at least two endorsements from industry leaders (at least one VP or above, if possible). These should be brief paragraphs and not full letters of recommendation. Include the names, titles, email addresses, and phone numbers. </w:t>
      </w:r>
    </w:p>
    <w:p w14:paraId="1554DCAA" w14:textId="77777777" w:rsidR="00092347" w:rsidRPr="00092347" w:rsidRDefault="00092347" w:rsidP="00092347">
      <w:pPr>
        <w:snapToGrid w:val="0"/>
        <w:spacing w:before="120" w:after="120"/>
        <w:rPr>
          <w:rFonts w:ascii="Arial" w:eastAsia="Times New Roman" w:hAnsi="Arial" w:cs="Arial"/>
          <w:color w:val="333333"/>
          <w:sz w:val="22"/>
          <w:szCs w:val="22"/>
        </w:rPr>
      </w:pPr>
    </w:p>
    <w:p w14:paraId="238FBE91" w14:textId="77777777" w:rsidR="00092347" w:rsidRDefault="00092347"/>
    <w:sectPr w:rsidR="00092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A2C"/>
    <w:multiLevelType w:val="hybridMultilevel"/>
    <w:tmpl w:val="C4D25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2FCE"/>
    <w:multiLevelType w:val="hybridMultilevel"/>
    <w:tmpl w:val="75BE7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C5E47"/>
    <w:multiLevelType w:val="hybridMultilevel"/>
    <w:tmpl w:val="2124A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7696"/>
    <w:multiLevelType w:val="hybridMultilevel"/>
    <w:tmpl w:val="760C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B7E46"/>
    <w:multiLevelType w:val="multilevel"/>
    <w:tmpl w:val="34EA3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FF527E"/>
    <w:multiLevelType w:val="hybridMultilevel"/>
    <w:tmpl w:val="1FC88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8E5626"/>
    <w:multiLevelType w:val="hybridMultilevel"/>
    <w:tmpl w:val="6C66E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D1AF1"/>
    <w:multiLevelType w:val="hybridMultilevel"/>
    <w:tmpl w:val="A3AA1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2092F"/>
    <w:multiLevelType w:val="multilevel"/>
    <w:tmpl w:val="2416B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B27905"/>
    <w:multiLevelType w:val="multilevel"/>
    <w:tmpl w:val="EF88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61060F"/>
    <w:multiLevelType w:val="multilevel"/>
    <w:tmpl w:val="33049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B570A0"/>
    <w:multiLevelType w:val="multilevel"/>
    <w:tmpl w:val="D0F87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0810EA"/>
    <w:multiLevelType w:val="hybridMultilevel"/>
    <w:tmpl w:val="362E1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95474"/>
    <w:multiLevelType w:val="multilevel"/>
    <w:tmpl w:val="730AB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EC1B1B"/>
    <w:multiLevelType w:val="multilevel"/>
    <w:tmpl w:val="260CD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E234B4"/>
    <w:multiLevelType w:val="hybridMultilevel"/>
    <w:tmpl w:val="1FC88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56E93"/>
    <w:multiLevelType w:val="hybridMultilevel"/>
    <w:tmpl w:val="A520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62EAD"/>
    <w:multiLevelType w:val="multilevel"/>
    <w:tmpl w:val="A0382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2673880">
    <w:abstractNumId w:val="11"/>
  </w:num>
  <w:num w:numId="2" w16cid:durableId="1102071711">
    <w:abstractNumId w:val="15"/>
  </w:num>
  <w:num w:numId="3" w16cid:durableId="1807702341">
    <w:abstractNumId w:val="5"/>
  </w:num>
  <w:num w:numId="4" w16cid:durableId="701059447">
    <w:abstractNumId w:val="0"/>
  </w:num>
  <w:num w:numId="5" w16cid:durableId="652291373">
    <w:abstractNumId w:val="8"/>
  </w:num>
  <w:num w:numId="6" w16cid:durableId="392890164">
    <w:abstractNumId w:val="1"/>
  </w:num>
  <w:num w:numId="7" w16cid:durableId="974870020">
    <w:abstractNumId w:val="7"/>
  </w:num>
  <w:num w:numId="8" w16cid:durableId="1089617017">
    <w:abstractNumId w:val="10"/>
  </w:num>
  <w:num w:numId="9" w16cid:durableId="1288044573">
    <w:abstractNumId w:val="14"/>
  </w:num>
  <w:num w:numId="10" w16cid:durableId="1429349577">
    <w:abstractNumId w:val="12"/>
  </w:num>
  <w:num w:numId="11" w16cid:durableId="1422219917">
    <w:abstractNumId w:val="6"/>
  </w:num>
  <w:num w:numId="12" w16cid:durableId="344019740">
    <w:abstractNumId w:val="9"/>
  </w:num>
  <w:num w:numId="13" w16cid:durableId="1066345508">
    <w:abstractNumId w:val="4"/>
  </w:num>
  <w:num w:numId="14" w16cid:durableId="1424187761">
    <w:abstractNumId w:val="16"/>
  </w:num>
  <w:num w:numId="15" w16cid:durableId="1459687908">
    <w:abstractNumId w:val="2"/>
  </w:num>
  <w:num w:numId="16" w16cid:durableId="262805543">
    <w:abstractNumId w:val="13"/>
  </w:num>
  <w:num w:numId="17" w16cid:durableId="2017463431">
    <w:abstractNumId w:val="17"/>
  </w:num>
  <w:num w:numId="18" w16cid:durableId="658122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47"/>
    <w:rsid w:val="00066AC3"/>
    <w:rsid w:val="00072448"/>
    <w:rsid w:val="00092347"/>
    <w:rsid w:val="000C5EA5"/>
    <w:rsid w:val="00103019"/>
    <w:rsid w:val="00106D2C"/>
    <w:rsid w:val="00144026"/>
    <w:rsid w:val="00222AF2"/>
    <w:rsid w:val="00331ED8"/>
    <w:rsid w:val="003C5C31"/>
    <w:rsid w:val="0041297F"/>
    <w:rsid w:val="005359EC"/>
    <w:rsid w:val="00621FFF"/>
    <w:rsid w:val="006F1C8F"/>
    <w:rsid w:val="007B392C"/>
    <w:rsid w:val="008F248D"/>
    <w:rsid w:val="00922B7F"/>
    <w:rsid w:val="00927284"/>
    <w:rsid w:val="00986A95"/>
    <w:rsid w:val="009D16E1"/>
    <w:rsid w:val="009E1DA8"/>
    <w:rsid w:val="00C333B4"/>
    <w:rsid w:val="00C34C4E"/>
    <w:rsid w:val="00E45527"/>
    <w:rsid w:val="00E6770F"/>
    <w:rsid w:val="00EE5921"/>
    <w:rsid w:val="00FB24F6"/>
    <w:rsid w:val="00FC2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38BE19"/>
  <w15:chartTrackingRefBased/>
  <w15:docId w15:val="{AF10DF84-031E-2C46-AFD4-A9D773A6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47"/>
    <w:rPr>
      <w:rFonts w:ascii="Cambria" w:eastAsia="Cambria" w:hAnsi="Cambria" w:cs="Cambria"/>
      <w:kern w:val="0"/>
      <w14:ligatures w14:val="none"/>
    </w:rPr>
  </w:style>
  <w:style w:type="paragraph" w:styleId="Heading1">
    <w:name w:val="heading 1"/>
    <w:basedOn w:val="Normal"/>
    <w:next w:val="Normal"/>
    <w:link w:val="Heading1Char"/>
    <w:uiPriority w:val="9"/>
    <w:qFormat/>
    <w:rsid w:val="00092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3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3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3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3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347"/>
    <w:rPr>
      <w:rFonts w:eastAsiaTheme="majorEastAsia" w:cstheme="majorBidi"/>
      <w:color w:val="272727" w:themeColor="text1" w:themeTint="D8"/>
    </w:rPr>
  </w:style>
  <w:style w:type="paragraph" w:styleId="Title">
    <w:name w:val="Title"/>
    <w:basedOn w:val="Normal"/>
    <w:next w:val="Normal"/>
    <w:link w:val="TitleChar"/>
    <w:uiPriority w:val="10"/>
    <w:qFormat/>
    <w:rsid w:val="000923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3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3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2347"/>
    <w:rPr>
      <w:i/>
      <w:iCs/>
      <w:color w:val="404040" w:themeColor="text1" w:themeTint="BF"/>
    </w:rPr>
  </w:style>
  <w:style w:type="paragraph" w:styleId="ListParagraph">
    <w:name w:val="List Paragraph"/>
    <w:basedOn w:val="Normal"/>
    <w:uiPriority w:val="34"/>
    <w:qFormat/>
    <w:rsid w:val="00092347"/>
    <w:pPr>
      <w:ind w:left="720"/>
      <w:contextualSpacing/>
    </w:pPr>
  </w:style>
  <w:style w:type="character" w:styleId="IntenseEmphasis">
    <w:name w:val="Intense Emphasis"/>
    <w:basedOn w:val="DefaultParagraphFont"/>
    <w:uiPriority w:val="21"/>
    <w:qFormat/>
    <w:rsid w:val="00092347"/>
    <w:rPr>
      <w:i/>
      <w:iCs/>
      <w:color w:val="0F4761" w:themeColor="accent1" w:themeShade="BF"/>
    </w:rPr>
  </w:style>
  <w:style w:type="paragraph" w:styleId="IntenseQuote">
    <w:name w:val="Intense Quote"/>
    <w:basedOn w:val="Normal"/>
    <w:next w:val="Normal"/>
    <w:link w:val="IntenseQuoteChar"/>
    <w:uiPriority w:val="30"/>
    <w:qFormat/>
    <w:rsid w:val="00092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347"/>
    <w:rPr>
      <w:i/>
      <w:iCs/>
      <w:color w:val="0F4761" w:themeColor="accent1" w:themeShade="BF"/>
    </w:rPr>
  </w:style>
  <w:style w:type="character" w:styleId="IntenseReference">
    <w:name w:val="Intense Reference"/>
    <w:basedOn w:val="DefaultParagraphFont"/>
    <w:uiPriority w:val="32"/>
    <w:qFormat/>
    <w:rsid w:val="00092347"/>
    <w:rPr>
      <w:b/>
      <w:bCs/>
      <w:smallCaps/>
      <w:color w:val="0F4761" w:themeColor="accent1" w:themeShade="BF"/>
      <w:spacing w:val="5"/>
    </w:rPr>
  </w:style>
  <w:style w:type="character" w:styleId="Hyperlink">
    <w:name w:val="Hyperlink"/>
    <w:basedOn w:val="DefaultParagraphFont"/>
    <w:uiPriority w:val="99"/>
    <w:unhideWhenUsed/>
    <w:rsid w:val="003C5C31"/>
    <w:rPr>
      <w:color w:val="467886" w:themeColor="hyperlink"/>
      <w:u w:val="single"/>
    </w:rPr>
  </w:style>
  <w:style w:type="character" w:styleId="UnresolvedMention">
    <w:name w:val="Unresolved Mention"/>
    <w:basedOn w:val="DefaultParagraphFont"/>
    <w:uiPriority w:val="99"/>
    <w:semiHidden/>
    <w:unhideWhenUsed/>
    <w:rsid w:val="003C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ct.org/touchstones-of-lead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ct.org/touchstones-of-leadership/" TargetMode="External"/><Relationship Id="rId5" Type="http://schemas.openxmlformats.org/officeDocument/2006/relationships/hyperlink" Target="mailto:wict.rm.wof.nomination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21337c-1160-432a-b079-805f59112843}" enabled="0" method="" siteId="{c921337c-1160-432a-b079-805f5911284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Fitzgerald</dc:creator>
  <cp:keywords/>
  <dc:description/>
  <cp:lastModifiedBy>Fishman, Yana</cp:lastModifiedBy>
  <cp:revision>3</cp:revision>
  <dcterms:created xsi:type="dcterms:W3CDTF">2024-12-11T23:41:00Z</dcterms:created>
  <dcterms:modified xsi:type="dcterms:W3CDTF">2024-12-11T23:42:00Z</dcterms:modified>
</cp:coreProperties>
</file>